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B11D0" w14:textId="02A2BD5D" w:rsidR="00A42537" w:rsidRDefault="006939B5" w:rsidP="00E47664">
      <w:pPr>
        <w:rPr>
          <w:rFonts w:ascii="Meta Serif Offc" w:hAnsi="Meta Serif Offc" w:cs="Meta Serif Offc"/>
          <w:b/>
          <w:sz w:val="28"/>
          <w:szCs w:val="28"/>
          <w:lang w:val="sv-SE"/>
        </w:rPr>
      </w:pPr>
      <w:r>
        <w:rPr>
          <w:rFonts w:ascii="Meta Serif Offc" w:hAnsi="Meta Serif Offc" w:cs="Meta Serif Offc"/>
          <w:b/>
          <w:sz w:val="28"/>
          <w:szCs w:val="28"/>
          <w:lang w:val="sv-SE"/>
        </w:rPr>
        <w:t xml:space="preserve">Søknad om </w:t>
      </w:r>
      <w:r w:rsidR="00A34E54">
        <w:rPr>
          <w:rFonts w:ascii="Meta Serif Offc" w:hAnsi="Meta Serif Offc" w:cs="Meta Serif Offc"/>
          <w:b/>
          <w:sz w:val="28"/>
          <w:szCs w:val="28"/>
          <w:lang w:val="sv-SE"/>
        </w:rPr>
        <w:t>midlertidig tillatelse</w:t>
      </w:r>
      <w:r w:rsidR="00A42537">
        <w:rPr>
          <w:rFonts w:ascii="Meta Serif Offc" w:hAnsi="Meta Serif Offc" w:cs="Meta Serif Offc"/>
          <w:b/>
          <w:sz w:val="28"/>
          <w:szCs w:val="28"/>
          <w:lang w:val="sv-SE"/>
        </w:rPr>
        <w:t xml:space="preserve"> til </w:t>
      </w:r>
      <w:r w:rsidR="00593FDB">
        <w:rPr>
          <w:rFonts w:ascii="Meta Serif Offc" w:hAnsi="Meta Serif Offc" w:cs="Meta Serif Offc"/>
          <w:b/>
          <w:sz w:val="28"/>
          <w:szCs w:val="28"/>
          <w:lang w:val="sv-SE"/>
        </w:rPr>
        <w:t xml:space="preserve">å </w:t>
      </w:r>
      <w:r w:rsidR="00BF5BBF">
        <w:rPr>
          <w:rFonts w:ascii="Meta Serif Offc" w:hAnsi="Meta Serif Offc" w:cs="Meta Serif Offc"/>
          <w:b/>
          <w:sz w:val="28"/>
          <w:szCs w:val="28"/>
          <w:lang w:val="sv-SE"/>
        </w:rPr>
        <w:t>bruk</w:t>
      </w:r>
      <w:r w:rsidR="00593FDB">
        <w:rPr>
          <w:rFonts w:ascii="Meta Serif Offc" w:hAnsi="Meta Serif Offc" w:cs="Meta Serif Offc"/>
          <w:b/>
          <w:sz w:val="28"/>
          <w:szCs w:val="28"/>
          <w:lang w:val="sv-SE"/>
        </w:rPr>
        <w:t>e</w:t>
      </w:r>
      <w:r w:rsidR="00A42537">
        <w:rPr>
          <w:rFonts w:ascii="Meta Serif Offc" w:hAnsi="Meta Serif Offc" w:cs="Meta Serif Offc"/>
          <w:b/>
          <w:sz w:val="28"/>
          <w:szCs w:val="28"/>
          <w:lang w:val="sv-SE"/>
        </w:rPr>
        <w:t xml:space="preserve"> </w:t>
      </w:r>
      <w:r w:rsidR="00D271A2">
        <w:rPr>
          <w:rFonts w:ascii="Meta Serif Offc" w:hAnsi="Meta Serif Offc" w:cs="Meta Serif Offc"/>
          <w:b/>
          <w:sz w:val="28"/>
          <w:szCs w:val="28"/>
          <w:lang w:val="sv-SE"/>
        </w:rPr>
        <w:t xml:space="preserve">ikke-økologisk </w:t>
      </w:r>
      <w:r w:rsidR="000E267F">
        <w:rPr>
          <w:rFonts w:ascii="Meta Serif Offc" w:hAnsi="Meta Serif Offc" w:cs="Meta Serif Offc"/>
          <w:b/>
          <w:sz w:val="28"/>
          <w:szCs w:val="28"/>
          <w:lang w:val="sv-SE"/>
        </w:rPr>
        <w:t>kraftfôr grunnet brann</w:t>
      </w:r>
      <w:r w:rsidR="00140B74">
        <w:rPr>
          <w:rFonts w:ascii="Meta Serif Offc" w:hAnsi="Meta Serif Offc" w:cs="Meta Serif Offc"/>
          <w:b/>
          <w:sz w:val="28"/>
          <w:szCs w:val="28"/>
          <w:lang w:val="sv-SE"/>
        </w:rPr>
        <w:t>en</w:t>
      </w:r>
      <w:r w:rsidR="000E267F">
        <w:rPr>
          <w:rFonts w:ascii="Meta Serif Offc" w:hAnsi="Meta Serif Offc" w:cs="Meta Serif Offc"/>
          <w:b/>
          <w:sz w:val="28"/>
          <w:szCs w:val="28"/>
          <w:lang w:val="sv-SE"/>
        </w:rPr>
        <w:t xml:space="preserve"> på fabrikken på Lena</w:t>
      </w:r>
    </w:p>
    <w:p w14:paraId="53C721EB" w14:textId="29EDF45D" w:rsidR="00AD7E28" w:rsidRPr="00AD7E28" w:rsidRDefault="000E267F" w:rsidP="000E267F">
      <w:pPr>
        <w:jc w:val="both"/>
        <w:rPr>
          <w:rFonts w:ascii="Meta Serif Offc" w:hAnsi="Meta Serif Offc" w:cs="Meta Serif Offc"/>
          <w:noProof/>
          <w:color w:val="404040"/>
          <w:sz w:val="20"/>
          <w:szCs w:val="20"/>
        </w:rPr>
      </w:pPr>
      <w:r>
        <w:rPr>
          <w:rFonts w:ascii="Meta Serif Offc" w:hAnsi="Meta Serif Offc" w:cs="Meta Serif Offc"/>
          <w:noProof/>
          <w:color w:val="404040"/>
          <w:sz w:val="20"/>
          <w:szCs w:val="20"/>
          <w:lang w:val="sv-SE"/>
        </w:rPr>
        <w:t>Du kan</w:t>
      </w:r>
      <w:r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</w:t>
      </w:r>
      <w:r w:rsidR="00D24265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>søke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</w:t>
      </w:r>
      <w:r w:rsidR="00F31AC7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Mattilsynet om </w:t>
      </w:r>
      <w:r w:rsidR="00A34E54">
        <w:rPr>
          <w:rFonts w:ascii="Meta Serif Offc" w:hAnsi="Meta Serif Offc" w:cs="Meta Serif Offc"/>
          <w:noProof/>
          <w:color w:val="404040"/>
          <w:sz w:val="20"/>
          <w:szCs w:val="20"/>
        </w:rPr>
        <w:t>midlertidig tillatelse</w:t>
      </w:r>
      <w:r w:rsidR="00D24265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til 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å </w:t>
      </w:r>
      <w:r w:rsidR="00BF5BBF">
        <w:rPr>
          <w:rFonts w:ascii="Meta Serif Offc" w:hAnsi="Meta Serif Offc" w:cs="Meta Serif Offc"/>
          <w:noProof/>
          <w:color w:val="404040"/>
          <w:sz w:val="20"/>
          <w:szCs w:val="20"/>
        </w:rPr>
        <w:t>bruke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</w:t>
      </w:r>
      <w:r w:rsidR="00D62828" w:rsidRPr="00AD7E28">
        <w:rPr>
          <w:rFonts w:ascii="Meta Serif Offc" w:hAnsi="Meta Serif Offc" w:cs="Meta Serif Offc"/>
          <w:sz w:val="20"/>
          <w:szCs w:val="20"/>
          <w:lang w:val="sv-SE"/>
        </w:rPr>
        <w:t>ikke-økologisk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</w:t>
      </w:r>
      <w:r>
        <w:rPr>
          <w:rFonts w:ascii="Meta Serif Offc" w:hAnsi="Meta Serif Offc" w:cs="Meta Serif Offc"/>
          <w:noProof/>
          <w:color w:val="404040"/>
          <w:sz w:val="20"/>
          <w:szCs w:val="20"/>
        </w:rPr>
        <w:t>kraftfôr på grunn av brannen på fabrikken på Lena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</w:t>
      </w:r>
      <w:r w:rsidR="00D24265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>dersom</w:t>
      </w:r>
      <w:r w:rsidR="00AD7E28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</w:t>
      </w:r>
      <w:r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du ikke har nok økologisk kraftfôr </w:t>
      </w:r>
      <w:r w:rsidR="000579E9">
        <w:rPr>
          <w:rFonts w:ascii="Meta Serif Offc" w:hAnsi="Meta Serif Offc" w:cs="Meta Serif Offc"/>
          <w:noProof/>
          <w:color w:val="404040"/>
          <w:sz w:val="20"/>
          <w:szCs w:val="20"/>
        </w:rPr>
        <w:t>tilgjengelig</w:t>
      </w:r>
      <w:r w:rsidR="00AD7E28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>.</w:t>
      </w:r>
    </w:p>
    <w:p w14:paraId="196D078B" w14:textId="77777777" w:rsidR="00D24265" w:rsidRPr="00AD7E28" w:rsidRDefault="00AD7E28" w:rsidP="00A42537">
      <w:pPr>
        <w:rPr>
          <w:rFonts w:ascii="Meta Serif Offc" w:hAnsi="Meta Serif Offc" w:cs="Meta Serif Offc"/>
          <w:noProof/>
          <w:color w:val="404040"/>
          <w:sz w:val="20"/>
          <w:szCs w:val="20"/>
        </w:rPr>
      </w:pPr>
      <w:r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>Det kan søkes i følgende situasjoner:  S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>om følge av ekstraordinære værforhold, utbrudd av smittsomme sykdommer, forurensning med giftige stoffer eller som følge av brann, jf. økologiforskriften § 3, jf. f</w:t>
      </w:r>
      <w:r w:rsidR="008A259A">
        <w:rPr>
          <w:rFonts w:ascii="Meta Serif Offc" w:hAnsi="Meta Serif Offc" w:cs="Meta Serif Offc"/>
          <w:noProof/>
          <w:color w:val="404040"/>
          <w:sz w:val="20"/>
          <w:szCs w:val="20"/>
        </w:rPr>
        <w:t>orordning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(EF) nr. 889/2008, art</w:t>
      </w:r>
      <w:r w:rsidR="008A259A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ikkel 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47, bokstav </w:t>
      </w:r>
      <w:r w:rsidR="008A259A">
        <w:rPr>
          <w:rFonts w:ascii="Meta Serif Offc" w:hAnsi="Meta Serif Offc" w:cs="Meta Serif Offc"/>
          <w:noProof/>
          <w:color w:val="404040"/>
          <w:sz w:val="20"/>
          <w:szCs w:val="20"/>
        </w:rPr>
        <w:t>c</w:t>
      </w:r>
      <w:r w:rsidR="00D24265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>.</w:t>
      </w:r>
    </w:p>
    <w:p w14:paraId="06C72ACE" w14:textId="4C161697" w:rsidR="00140B74" w:rsidRPr="00EE0C6E" w:rsidRDefault="00A42537" w:rsidP="00E47664">
      <w:pPr>
        <w:rPr>
          <w:rFonts w:ascii="Meta Serif Offc" w:hAnsi="Meta Serif Offc" w:cs="Meta Serif Offc"/>
          <w:b/>
          <w:bCs/>
          <w:noProof/>
          <w:color w:val="404040"/>
          <w:sz w:val="20"/>
          <w:szCs w:val="20"/>
        </w:rPr>
      </w:pPr>
      <w:r w:rsidRPr="00EE0C6E">
        <w:rPr>
          <w:rFonts w:ascii="Meta Serif Offc" w:hAnsi="Meta Serif Offc" w:cs="Meta Serif Offc"/>
          <w:b/>
          <w:bCs/>
          <w:noProof/>
          <w:color w:val="404040"/>
          <w:sz w:val="20"/>
          <w:szCs w:val="20"/>
        </w:rPr>
        <w:t xml:space="preserve">En eventuell </w:t>
      </w:r>
      <w:r w:rsidR="00A34E54">
        <w:rPr>
          <w:rFonts w:ascii="Meta Serif Offc" w:hAnsi="Meta Serif Offc" w:cs="Meta Serif Offc"/>
          <w:b/>
          <w:bCs/>
          <w:noProof/>
          <w:color w:val="404040"/>
          <w:sz w:val="20"/>
          <w:szCs w:val="20"/>
        </w:rPr>
        <w:t>tillatelse</w:t>
      </w:r>
      <w:r w:rsidRPr="00EE0C6E">
        <w:rPr>
          <w:rFonts w:ascii="Meta Serif Offc" w:hAnsi="Meta Serif Offc" w:cs="Meta Serif Offc"/>
          <w:b/>
          <w:bCs/>
          <w:noProof/>
          <w:color w:val="404040"/>
          <w:sz w:val="20"/>
          <w:szCs w:val="20"/>
        </w:rPr>
        <w:t xml:space="preserve"> til å bruke </w:t>
      </w:r>
      <w:r w:rsidR="00D62828" w:rsidRPr="00EE0C6E">
        <w:rPr>
          <w:rFonts w:ascii="Meta Serif Offc" w:hAnsi="Meta Serif Offc" w:cs="Meta Serif Offc"/>
          <w:b/>
          <w:bCs/>
          <w:sz w:val="20"/>
          <w:szCs w:val="20"/>
          <w:lang w:val="sv-SE"/>
        </w:rPr>
        <w:t>ikke-økologisk</w:t>
      </w:r>
      <w:r w:rsidR="00EE0C6E">
        <w:rPr>
          <w:rFonts w:ascii="Meta Serif Offc" w:hAnsi="Meta Serif Offc" w:cs="Meta Serif Offc"/>
          <w:b/>
          <w:bCs/>
          <w:sz w:val="20"/>
          <w:szCs w:val="20"/>
          <w:lang w:val="sv-SE"/>
        </w:rPr>
        <w:t xml:space="preserve"> kraftfôr</w:t>
      </w:r>
      <w:r w:rsidRPr="00EE0C6E">
        <w:rPr>
          <w:rFonts w:ascii="Meta Serif Offc" w:hAnsi="Meta Serif Offc" w:cs="Meta Serif Offc"/>
          <w:b/>
          <w:bCs/>
          <w:noProof/>
          <w:color w:val="404040"/>
          <w:sz w:val="20"/>
          <w:szCs w:val="20"/>
        </w:rPr>
        <w:t xml:space="preserve"> vil kun gjelde for en </w:t>
      </w:r>
      <w:r w:rsidR="000579E9" w:rsidRPr="00EE0C6E">
        <w:rPr>
          <w:rFonts w:ascii="Meta Serif Offc" w:hAnsi="Meta Serif Offc" w:cs="Meta Serif Offc"/>
          <w:b/>
          <w:bCs/>
          <w:noProof/>
          <w:color w:val="404040"/>
          <w:sz w:val="20"/>
          <w:szCs w:val="20"/>
        </w:rPr>
        <w:t>tids</w:t>
      </w:r>
      <w:r w:rsidRPr="00EE0C6E">
        <w:rPr>
          <w:rFonts w:ascii="Meta Serif Offc" w:hAnsi="Meta Serif Offc" w:cs="Meta Serif Offc"/>
          <w:b/>
          <w:bCs/>
          <w:noProof/>
          <w:color w:val="404040"/>
          <w:sz w:val="20"/>
          <w:szCs w:val="20"/>
        </w:rPr>
        <w:t>begrenset periode og kun i den utstrekning som er nødvendig</w:t>
      </w:r>
      <w:r w:rsidR="0063194C" w:rsidRPr="00EE0C6E">
        <w:rPr>
          <w:rFonts w:ascii="Meta Serif Offc" w:hAnsi="Meta Serif Offc" w:cs="Meta Serif Offc"/>
          <w:b/>
          <w:bCs/>
          <w:noProof/>
          <w:color w:val="404040"/>
          <w:sz w:val="20"/>
          <w:szCs w:val="20"/>
        </w:rPr>
        <w:t>.</w:t>
      </w:r>
      <w:r w:rsidRPr="00EE0C6E">
        <w:rPr>
          <w:rFonts w:ascii="Meta Serif Offc" w:hAnsi="Meta Serif Offc" w:cs="Meta Serif Offc"/>
          <w:b/>
          <w:bCs/>
          <w:noProof/>
          <w:color w:val="404040"/>
          <w:sz w:val="20"/>
          <w:szCs w:val="20"/>
        </w:rPr>
        <w:t xml:space="preserve"> </w:t>
      </w:r>
    </w:p>
    <w:p w14:paraId="21C1C301" w14:textId="77777777" w:rsidR="00E47664" w:rsidRPr="00AB35E3" w:rsidRDefault="00E47664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AB35E3">
        <w:rPr>
          <w:rFonts w:ascii="Meta Serif Offc" w:hAnsi="Meta Serif Offc" w:cs="Meta Serif Offc"/>
          <w:b/>
          <w:sz w:val="20"/>
          <w:szCs w:val="20"/>
        </w:rPr>
        <w:t>Virksomhetens opplysninger</w:t>
      </w:r>
      <w:r w:rsidR="006379EA" w:rsidRPr="00AB35E3">
        <w:rPr>
          <w:rFonts w:ascii="Meta Serif Offc" w:hAnsi="Meta Serif Offc" w:cs="Meta Serif Offc"/>
          <w:b/>
          <w:sz w:val="20"/>
          <w:szCs w:val="20"/>
        </w:rPr>
        <w:t>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405"/>
        <w:gridCol w:w="2124"/>
        <w:gridCol w:w="2266"/>
        <w:gridCol w:w="2267"/>
      </w:tblGrid>
      <w:tr w:rsidR="006379EA" w:rsidRPr="00AB35E3" w14:paraId="30E88253" w14:textId="77777777" w:rsidTr="005704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14:paraId="2162D09C" w14:textId="77777777" w:rsidR="006379EA" w:rsidRPr="00AB35E3" w:rsidRDefault="006379EA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Navn</w:t>
            </w:r>
          </w:p>
        </w:tc>
        <w:tc>
          <w:tcPr>
            <w:tcW w:w="3673" w:type="pct"/>
            <w:gridSpan w:val="3"/>
          </w:tcPr>
          <w:p w14:paraId="66E9C2F1" w14:textId="77777777" w:rsidR="006379EA" w:rsidRPr="00AB35E3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6379EA" w:rsidRPr="00AB35E3" w14:paraId="72186060" w14:textId="77777777" w:rsidTr="005704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14:paraId="62DC7DC5" w14:textId="77777777" w:rsidR="006379EA" w:rsidRPr="00AB35E3" w:rsidRDefault="00DF4128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Gate/vei, husnr.</w:t>
            </w:r>
            <w:r w:rsidR="001266D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/p</w:t>
            </w:r>
            <w:r w:rsidR="005704CD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ostboks</w:t>
            </w:r>
          </w:p>
        </w:tc>
        <w:tc>
          <w:tcPr>
            <w:tcW w:w="3673" w:type="pct"/>
            <w:gridSpan w:val="3"/>
          </w:tcPr>
          <w:p w14:paraId="3FD1E3AE" w14:textId="77777777" w:rsidR="006379EA" w:rsidRPr="00AB35E3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DF4128" w:rsidRPr="00AB35E3" w14:paraId="0FEFDDCB" w14:textId="77777777" w:rsidTr="005704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14:paraId="2C363EBC" w14:textId="77777777" w:rsidR="00DF4128" w:rsidRPr="00AB35E3" w:rsidRDefault="00DF4128" w:rsidP="00B042C3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Postnummer</w:t>
            </w:r>
          </w:p>
        </w:tc>
        <w:tc>
          <w:tcPr>
            <w:tcW w:w="3673" w:type="pct"/>
            <w:gridSpan w:val="3"/>
          </w:tcPr>
          <w:p w14:paraId="38116F84" w14:textId="77777777" w:rsidR="00DF4128" w:rsidRPr="00AB35E3" w:rsidRDefault="00DF4128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DF4128" w:rsidRPr="00AB35E3" w14:paraId="6FE86D51" w14:textId="77777777" w:rsidTr="005704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14:paraId="001C6920" w14:textId="77777777" w:rsidR="00DF4128" w:rsidRPr="00AB35E3" w:rsidRDefault="00E6366A" w:rsidP="00B042C3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</w:pPr>
            <w: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  <w:t>Sted</w:t>
            </w:r>
          </w:p>
        </w:tc>
        <w:tc>
          <w:tcPr>
            <w:tcW w:w="3673" w:type="pct"/>
            <w:gridSpan w:val="3"/>
          </w:tcPr>
          <w:p w14:paraId="5CF9A2D3" w14:textId="77777777" w:rsidR="00DF4128" w:rsidRPr="00AB35E3" w:rsidRDefault="00DF4128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6379EA" w:rsidRPr="00AB35E3" w14:paraId="5B51B2BF" w14:textId="77777777" w:rsidTr="005704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14:paraId="42B69D88" w14:textId="77777777" w:rsidR="006379EA" w:rsidRPr="00AB35E3" w:rsidRDefault="006379EA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Organisasjonsnummer</w:t>
            </w:r>
          </w:p>
        </w:tc>
        <w:tc>
          <w:tcPr>
            <w:tcW w:w="1172" w:type="pct"/>
          </w:tcPr>
          <w:p w14:paraId="72C653D4" w14:textId="77777777" w:rsidR="006379EA" w:rsidRPr="00AB35E3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D8ADBA9" w14:textId="77777777" w:rsidR="006379EA" w:rsidRPr="00AB35E3" w:rsidRDefault="006379EA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Telefonnummer</w:t>
            </w:r>
          </w:p>
        </w:tc>
        <w:tc>
          <w:tcPr>
            <w:tcW w:w="1251" w:type="pct"/>
          </w:tcPr>
          <w:p w14:paraId="1319AEC0" w14:textId="77777777" w:rsidR="006379EA" w:rsidRPr="00AB35E3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6379EA" w:rsidRPr="00AB35E3" w14:paraId="2F7BB144" w14:textId="77777777" w:rsidTr="005704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14:paraId="68432FA9" w14:textId="77777777" w:rsidR="006379EA" w:rsidRPr="00AB35E3" w:rsidRDefault="006379EA" w:rsidP="006379EA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E-postadresse</w:t>
            </w:r>
          </w:p>
        </w:tc>
        <w:tc>
          <w:tcPr>
            <w:tcW w:w="3673" w:type="pct"/>
            <w:gridSpan w:val="3"/>
          </w:tcPr>
          <w:p w14:paraId="74886445" w14:textId="77777777" w:rsidR="006379EA" w:rsidRPr="00AB35E3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</w:tbl>
    <w:p w14:paraId="374C3D78" w14:textId="77777777" w:rsidR="0063194C" w:rsidRPr="00AB35E3" w:rsidRDefault="0063194C" w:rsidP="00E47664">
      <w:pPr>
        <w:rPr>
          <w:rFonts w:ascii="Meta Serif Offc" w:hAnsi="Meta Serif Offc" w:cs="Meta Serif Offc"/>
          <w:b/>
          <w:sz w:val="20"/>
          <w:szCs w:val="20"/>
        </w:rPr>
      </w:pPr>
    </w:p>
    <w:p w14:paraId="02DEEE2D" w14:textId="77777777" w:rsidR="00E47664" w:rsidRPr="00AB35E3" w:rsidRDefault="006379EA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AB35E3">
        <w:rPr>
          <w:rFonts w:ascii="Meta Serif Offc" w:hAnsi="Meta Serif Offc" w:cs="Meta Serif Offc"/>
          <w:b/>
          <w:sz w:val="20"/>
          <w:szCs w:val="20"/>
        </w:rPr>
        <w:t>Opplysninger til søknaden</w:t>
      </w:r>
      <w:r w:rsidR="00003A30" w:rsidRPr="00AB35E3">
        <w:rPr>
          <w:rFonts w:ascii="Meta Serif Offc" w:hAnsi="Meta Serif Offc" w:cs="Meta Serif Offc"/>
          <w:b/>
          <w:sz w:val="20"/>
          <w:szCs w:val="20"/>
        </w:rPr>
        <w:t>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3681"/>
        <w:gridCol w:w="5381"/>
      </w:tblGrid>
      <w:tr w:rsidR="0063194C" w:rsidRPr="00AB35E3" w14:paraId="391C06C6" w14:textId="77777777" w:rsidTr="00ED42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pct"/>
          </w:tcPr>
          <w:p w14:paraId="3D63F60F" w14:textId="77777777" w:rsidR="0063194C" w:rsidRPr="00C033F7" w:rsidRDefault="0063194C" w:rsidP="0063194C">
            <w:pPr>
              <w:pStyle w:val="Ingenmellomrom"/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</w:pPr>
            <w:r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Besetningsstørrelse av ulike dyr</w:t>
            </w:r>
            <w:r w:rsidR="006F5074"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:</w:t>
            </w:r>
          </w:p>
        </w:tc>
        <w:tc>
          <w:tcPr>
            <w:tcW w:w="2969" w:type="pct"/>
          </w:tcPr>
          <w:p w14:paraId="3EE382C1" w14:textId="77777777" w:rsidR="0063194C" w:rsidRPr="00AB35E3" w:rsidRDefault="0063194C" w:rsidP="00ED4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63194C" w:rsidRPr="00AB35E3" w14:paraId="65EC5DD1" w14:textId="77777777" w:rsidTr="00ED42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pct"/>
          </w:tcPr>
          <w:p w14:paraId="033C998C" w14:textId="77777777" w:rsidR="0063194C" w:rsidRPr="00C033F7" w:rsidRDefault="0063194C" w:rsidP="00ED424A">
            <w:pPr>
              <w:pStyle w:val="Ingenmellomrom"/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</w:pPr>
            <w:r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Fôr- og driftsgrunnlaget</w:t>
            </w:r>
            <w:r w:rsidR="006F5074"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:</w:t>
            </w:r>
          </w:p>
        </w:tc>
        <w:tc>
          <w:tcPr>
            <w:tcW w:w="2969" w:type="pct"/>
          </w:tcPr>
          <w:p w14:paraId="46DB4B81" w14:textId="77777777" w:rsidR="0063194C" w:rsidRPr="00AB35E3" w:rsidRDefault="0063194C" w:rsidP="00ED4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63194C" w:rsidRPr="00AB35E3" w14:paraId="7B49843E" w14:textId="77777777" w:rsidTr="00ED42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pct"/>
          </w:tcPr>
          <w:p w14:paraId="5E4F1EBF" w14:textId="77777777" w:rsidR="0063194C" w:rsidRPr="00C033F7" w:rsidRDefault="0063194C" w:rsidP="0063194C">
            <w:pPr>
              <w:pStyle w:val="Ingenmellomrom"/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</w:pPr>
            <w:r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Hvor stor andel </w:t>
            </w:r>
            <w:r w:rsidR="00D62828" w:rsidRPr="00C033F7">
              <w:rPr>
                <w:rFonts w:ascii="Meta Serif Offc" w:hAnsi="Meta Serif Offc" w:cs="Meta Serif Offc"/>
                <w:sz w:val="20"/>
                <w:szCs w:val="20"/>
                <w:lang w:val="sv-SE"/>
              </w:rPr>
              <w:t>ikke-økologisk</w:t>
            </w:r>
            <w:r w:rsidR="00D62828"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</w:t>
            </w:r>
            <w:r w:rsidR="000E267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kraftfôr</w:t>
            </w:r>
            <w:r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vil det være i fôrrasjonene i perioden det </w:t>
            </w:r>
            <w:r w:rsidR="00E6366A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ikke-økologiske </w:t>
            </w:r>
            <w:r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fôret skal nyttes?</w:t>
            </w:r>
          </w:p>
        </w:tc>
        <w:tc>
          <w:tcPr>
            <w:tcW w:w="2969" w:type="pct"/>
          </w:tcPr>
          <w:p w14:paraId="1C5B72A2" w14:textId="77777777" w:rsidR="0063194C" w:rsidRPr="00AB35E3" w:rsidRDefault="0063194C" w:rsidP="00ED4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</w:tbl>
    <w:p w14:paraId="7BA42320" w14:textId="77777777" w:rsidR="00474906" w:rsidRPr="00AB35E3" w:rsidRDefault="00474906" w:rsidP="00E47664">
      <w:pPr>
        <w:rPr>
          <w:rFonts w:ascii="Meta Serif Offc" w:hAnsi="Meta Serif Offc" w:cs="Meta Serif Offc"/>
          <w:sz w:val="20"/>
          <w:szCs w:val="20"/>
        </w:rPr>
      </w:pPr>
    </w:p>
    <w:p w14:paraId="62E47437" w14:textId="77777777" w:rsidR="00F23AA0" w:rsidRPr="00AB35E3" w:rsidRDefault="00F23AA0" w:rsidP="00E47664">
      <w:pPr>
        <w:rPr>
          <w:rFonts w:ascii="Meta Serif Offc" w:hAnsi="Meta Serif Offc" w:cs="Meta Serif Offc"/>
          <w:b/>
          <w:sz w:val="20"/>
          <w:szCs w:val="20"/>
        </w:rPr>
      </w:pPr>
    </w:p>
    <w:p w14:paraId="714B49E7" w14:textId="77777777" w:rsidR="004700BF" w:rsidRPr="00AB35E3" w:rsidRDefault="007178CB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AB35E3">
        <w:rPr>
          <w:rFonts w:ascii="Meta Serif Offc" w:hAnsi="Meta Serif Offc" w:cs="Meta Serif Offc"/>
          <w:b/>
          <w:sz w:val="20"/>
          <w:szCs w:val="20"/>
        </w:rPr>
        <w:t>B</w:t>
      </w:r>
      <w:r w:rsidR="004700BF" w:rsidRPr="00AB35E3">
        <w:rPr>
          <w:rFonts w:ascii="Meta Serif Offc" w:hAnsi="Meta Serif Offc" w:cs="Meta Serif Offc"/>
          <w:b/>
          <w:sz w:val="20"/>
          <w:szCs w:val="20"/>
        </w:rPr>
        <w:t>ekreftelse</w:t>
      </w:r>
      <w:r w:rsidR="00E6366A">
        <w:rPr>
          <w:rFonts w:ascii="Meta Serif Offc" w:hAnsi="Meta Serif Offc" w:cs="Meta Serif Offc"/>
          <w:b/>
          <w:sz w:val="20"/>
          <w:szCs w:val="20"/>
        </w:rPr>
        <w:t>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265"/>
        <w:gridCol w:w="6797"/>
      </w:tblGrid>
      <w:tr w:rsidR="00E63682" w:rsidRPr="00AB35E3" w14:paraId="65881CA3" w14:textId="77777777" w:rsidTr="00345EF8">
        <w:trPr>
          <w:trHeight w:val="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05F20A5" w14:textId="77777777" w:rsidR="00E6366A" w:rsidRDefault="00E63682" w:rsidP="00DF4128">
            <w:pPr>
              <w:rPr>
                <w:rFonts w:ascii="Meta Serif Offc" w:hAnsi="Meta Serif Offc" w:cs="Meta Serif Offc"/>
                <w:b w:val="0"/>
                <w:noProof/>
                <w:color w:val="404040"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Jeg forsikrer at opplysningene opg</w:t>
            </w:r>
            <w:r w:rsidR="00DF4128"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p</w:t>
            </w: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itt i søknaden </w:t>
            </w:r>
            <w:r w:rsidR="00DF4128"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er riktige. </w:t>
            </w:r>
          </w:p>
          <w:p w14:paraId="2625B972" w14:textId="0D8488EF" w:rsidR="00DF4128" w:rsidRDefault="00DF4128" w:rsidP="00DF4128">
            <w:pPr>
              <w:rPr>
                <w:rFonts w:ascii="Meta Serif Offc" w:hAnsi="Meta Serif Offc" w:cs="Meta Serif Offc"/>
                <w:b w:val="0"/>
                <w:noProof/>
                <w:color w:val="404040"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Jeg bekrefter at jeg er kjent med vilkårene for </w:t>
            </w:r>
            <w:r w:rsidR="00152D4A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bruk av</w:t>
            </w: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</w:t>
            </w:r>
            <w:r w:rsidR="00D62828" w:rsidRPr="00AB35E3">
              <w:rPr>
                <w:rFonts w:ascii="Meta Serif Offc" w:hAnsi="Meta Serif Offc" w:cs="Meta Serif Offc"/>
                <w:sz w:val="20"/>
                <w:szCs w:val="20"/>
                <w:lang w:val="sv-SE"/>
              </w:rPr>
              <w:t>ikke-økologisk</w:t>
            </w: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</w:t>
            </w:r>
            <w:r w:rsidR="00140B74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kraftfôr</w:t>
            </w:r>
            <w:r w:rsidR="00802D8C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</w:t>
            </w: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til økologiske dyr</w:t>
            </w:r>
            <w:r w:rsidR="00340A3C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. </w:t>
            </w:r>
          </w:p>
          <w:p w14:paraId="16587603" w14:textId="07549B14" w:rsidR="00340A3C" w:rsidRPr="00B70A62" w:rsidRDefault="00340A3C" w:rsidP="00DF4128">
            <w:pPr>
              <w:rPr>
                <w:rFonts w:ascii="Meta Serif Offc" w:hAnsi="Meta Serif Offc" w:cs="Meta Serif Offc"/>
                <w:b w:val="0"/>
                <w:i/>
                <w:iCs/>
                <w:noProof/>
                <w:color w:val="404040"/>
                <w:sz w:val="20"/>
                <w:szCs w:val="20"/>
                <w:u w:val="single"/>
                <w:lang w:val="nb-NO"/>
              </w:rPr>
            </w:pPr>
            <w:r w:rsidRPr="00B70A62">
              <w:rPr>
                <w:rFonts w:ascii="Meta Serif Offc" w:hAnsi="Meta Serif Offc" w:cs="Meta Serif Offc"/>
                <w:i/>
                <w:iCs/>
                <w:noProof/>
                <w:color w:val="404040"/>
                <w:sz w:val="20"/>
                <w:szCs w:val="20"/>
                <w:u w:val="single"/>
                <w:lang w:val="nb-NO"/>
              </w:rPr>
              <w:t>Vilkår:</w:t>
            </w:r>
          </w:p>
          <w:p w14:paraId="53CE0E54" w14:textId="68F52810" w:rsidR="00340A3C" w:rsidRPr="00B70A62" w:rsidRDefault="00340A3C" w:rsidP="00DF4128">
            <w:pPr>
              <w:rPr>
                <w:rFonts w:ascii="Meta Serif Offc" w:hAnsi="Meta Serif Offc" w:cs="Meta Serif Offc"/>
                <w:b w:val="0"/>
                <w:i/>
                <w:iCs/>
                <w:noProof/>
                <w:color w:val="404040"/>
                <w:sz w:val="20"/>
                <w:szCs w:val="20"/>
                <w:lang w:val="nb-NO"/>
              </w:rPr>
            </w:pPr>
            <w:r w:rsidRPr="00B70A62">
              <w:rPr>
                <w:rFonts w:ascii="Meta Serif Offc" w:hAnsi="Meta Serif Offc" w:cs="Meta Serif Offc"/>
                <w:i/>
                <w:iCs/>
                <w:noProof/>
                <w:color w:val="404040"/>
                <w:sz w:val="20"/>
                <w:szCs w:val="20"/>
                <w:lang w:val="nb-NO"/>
              </w:rPr>
              <w:t>Tillatelse til å bruke ikke-økologisk kraftfôr gjelder bare frem til økologisk kraftfôr igjen er tilgjengelig. Bruk av ikke-økologisk fôr må begrensen så mye som mulig, og det bør ikke være lagring av konvensjonelt fôr for en lengre periode om gangen enn at det varer 3 uker frem i tid</w:t>
            </w:r>
            <w:r w:rsidR="00B70A62" w:rsidRPr="00B70A62">
              <w:rPr>
                <w:rFonts w:ascii="Meta Serif Offc" w:hAnsi="Meta Serif Offc" w:cs="Meta Serif Offc"/>
                <w:i/>
                <w:iCs/>
                <w:noProof/>
                <w:color w:val="404040"/>
                <w:sz w:val="20"/>
                <w:szCs w:val="20"/>
                <w:lang w:val="nb-NO"/>
              </w:rPr>
              <w:t>,</w:t>
            </w:r>
            <w:r w:rsidRPr="00B70A62">
              <w:rPr>
                <w:rFonts w:ascii="Meta Serif Offc" w:hAnsi="Meta Serif Offc" w:cs="Meta Serif Offc"/>
                <w:i/>
                <w:iCs/>
                <w:noProof/>
                <w:color w:val="404040"/>
                <w:sz w:val="20"/>
                <w:szCs w:val="20"/>
                <w:lang w:val="nb-NO"/>
              </w:rPr>
              <w:t xml:space="preserve"> fra </w:t>
            </w:r>
            <w:r w:rsidR="00B70A62" w:rsidRPr="00B70A62">
              <w:rPr>
                <w:rFonts w:ascii="Meta Serif Offc" w:hAnsi="Meta Serif Offc" w:cs="Meta Serif Offc"/>
                <w:i/>
                <w:iCs/>
                <w:noProof/>
                <w:color w:val="404040"/>
                <w:sz w:val="20"/>
                <w:szCs w:val="20"/>
                <w:lang w:val="nb-NO"/>
              </w:rPr>
              <w:t xml:space="preserve">dagen </w:t>
            </w:r>
            <w:r w:rsidRPr="00B70A62">
              <w:rPr>
                <w:rFonts w:ascii="Meta Serif Offc" w:hAnsi="Meta Serif Offc" w:cs="Meta Serif Offc"/>
                <w:i/>
                <w:iCs/>
                <w:noProof/>
                <w:color w:val="404040"/>
                <w:sz w:val="20"/>
                <w:szCs w:val="20"/>
                <w:lang w:val="nb-NO"/>
              </w:rPr>
              <w:t xml:space="preserve">vedtak om tillatelse til bruk av konvensjonelt fôr </w:t>
            </w:r>
            <w:r w:rsidR="00B70A62" w:rsidRPr="00B70A62">
              <w:rPr>
                <w:rFonts w:ascii="Meta Serif Offc" w:hAnsi="Meta Serif Offc" w:cs="Meta Serif Offc"/>
                <w:i/>
                <w:iCs/>
                <w:noProof/>
                <w:color w:val="404040"/>
                <w:sz w:val="20"/>
                <w:szCs w:val="20"/>
                <w:lang w:val="nb-NO"/>
              </w:rPr>
              <w:t>er</w:t>
            </w:r>
            <w:r w:rsidRPr="00B70A62">
              <w:rPr>
                <w:rFonts w:ascii="Meta Serif Offc" w:hAnsi="Meta Serif Offc" w:cs="Meta Serif Offc"/>
                <w:i/>
                <w:iCs/>
                <w:noProof/>
                <w:color w:val="404040"/>
                <w:sz w:val="20"/>
                <w:szCs w:val="20"/>
                <w:lang w:val="nb-NO"/>
              </w:rPr>
              <w:t xml:space="preserve"> </w:t>
            </w:r>
            <w:r w:rsidR="00B70A62" w:rsidRPr="00B70A62">
              <w:rPr>
                <w:rFonts w:ascii="Meta Serif Offc" w:hAnsi="Meta Serif Offc" w:cs="Meta Serif Offc"/>
                <w:i/>
                <w:iCs/>
                <w:noProof/>
                <w:color w:val="404040"/>
                <w:sz w:val="20"/>
                <w:szCs w:val="20"/>
                <w:lang w:val="nb-NO"/>
              </w:rPr>
              <w:t>fattet</w:t>
            </w:r>
            <w:r w:rsidRPr="00B70A62">
              <w:rPr>
                <w:rFonts w:ascii="Meta Serif Offc" w:hAnsi="Meta Serif Offc" w:cs="Meta Serif Offc"/>
                <w:i/>
                <w:iCs/>
                <w:noProof/>
                <w:color w:val="404040"/>
                <w:sz w:val="20"/>
                <w:szCs w:val="20"/>
                <w:lang w:val="nb-NO"/>
              </w:rPr>
              <w:t>, eller i samråd med Felleskjøpet.</w:t>
            </w:r>
          </w:p>
          <w:p w14:paraId="0C74525B" w14:textId="3B1A257C" w:rsidR="00340A3C" w:rsidRPr="00B70A62" w:rsidRDefault="00340A3C" w:rsidP="00B70A62">
            <w:pPr>
              <w:rPr>
                <w:rFonts w:ascii="Meta Serif Offc" w:hAnsi="Meta Serif Offc" w:cs="Meta Serif Offc"/>
                <w:b w:val="0"/>
                <w:i/>
                <w:iCs/>
                <w:noProof/>
                <w:color w:val="404040"/>
                <w:sz w:val="20"/>
                <w:szCs w:val="20"/>
                <w:lang w:val="nb-NO"/>
              </w:rPr>
            </w:pPr>
            <w:r w:rsidRPr="00B70A62">
              <w:rPr>
                <w:rFonts w:ascii="Meta Serif Offc" w:hAnsi="Meta Serif Offc" w:cs="Meta Serif Offc"/>
                <w:i/>
                <w:iCs/>
                <w:noProof/>
                <w:color w:val="404040"/>
                <w:sz w:val="20"/>
                <w:szCs w:val="20"/>
                <w:lang w:val="nb-NO"/>
              </w:rPr>
              <w:t xml:space="preserve">Dokumentasjon på behovet </w:t>
            </w:r>
            <w:r w:rsidR="00B70A62" w:rsidRPr="00B70A62">
              <w:rPr>
                <w:rFonts w:ascii="Meta Serif Offc" w:hAnsi="Meta Serif Offc" w:cs="Meta Serif Offc"/>
                <w:i/>
                <w:iCs/>
                <w:noProof/>
                <w:color w:val="404040"/>
                <w:sz w:val="20"/>
                <w:szCs w:val="20"/>
                <w:lang w:val="nb-NO"/>
              </w:rPr>
              <w:t>og mengde ikke-økologisk fôr skal oppbevares i driftsenheten.</w:t>
            </w:r>
          </w:p>
        </w:tc>
      </w:tr>
      <w:tr w:rsidR="004700BF" w:rsidRPr="00AB35E3" w14:paraId="3CAB9BBC" w14:textId="77777777" w:rsidTr="004700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1BF802B" w14:textId="77777777" w:rsidR="004700BF" w:rsidRPr="00AB35E3" w:rsidRDefault="005C2BD8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Navn</w:t>
            </w:r>
          </w:p>
        </w:tc>
        <w:tc>
          <w:tcPr>
            <w:tcW w:w="3750" w:type="pct"/>
          </w:tcPr>
          <w:p w14:paraId="1AA4BB21" w14:textId="77777777" w:rsidR="004700BF" w:rsidRPr="00AB35E3" w:rsidRDefault="004700BF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4700BF" w:rsidRPr="00AB35E3" w14:paraId="43837D98" w14:textId="77777777" w:rsidTr="004700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E823E5C" w14:textId="1C157D78" w:rsidR="004700BF" w:rsidRPr="00AB35E3" w:rsidRDefault="00BE6F79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  <w:t>Dato</w:t>
            </w:r>
          </w:p>
        </w:tc>
        <w:tc>
          <w:tcPr>
            <w:tcW w:w="3750" w:type="pct"/>
          </w:tcPr>
          <w:p w14:paraId="059F18B5" w14:textId="77777777" w:rsidR="004700BF" w:rsidRPr="00AB35E3" w:rsidRDefault="004700BF" w:rsidP="00A43A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</w:tbl>
    <w:p w14:paraId="2675FFA5" w14:textId="77777777" w:rsidR="00906815" w:rsidRDefault="00906815" w:rsidP="009A16CA">
      <w:pPr>
        <w:rPr>
          <w:rFonts w:ascii="Meta Serif Offc" w:hAnsi="Meta Serif Offc" w:cs="Meta Serif Offc"/>
        </w:rPr>
      </w:pPr>
    </w:p>
    <w:p w14:paraId="17DD251A" w14:textId="77777777" w:rsidR="00DF4128" w:rsidRPr="00140B74" w:rsidRDefault="00DF4128" w:rsidP="00200194">
      <w:pPr>
        <w:rPr>
          <w:rFonts w:ascii="Meta Serif Offc" w:hAnsi="Meta Serif Offc" w:cs="Meta Serif Offc"/>
          <w:sz w:val="32"/>
          <w:szCs w:val="32"/>
        </w:rPr>
      </w:pPr>
      <w:r w:rsidRPr="00140B74">
        <w:rPr>
          <w:rFonts w:ascii="Meta Serif Offc" w:hAnsi="Meta Serif Offc" w:cs="Meta Serif Offc"/>
          <w:sz w:val="32"/>
          <w:szCs w:val="32"/>
        </w:rPr>
        <w:t>Søknaden sendes per e-post ti</w:t>
      </w:r>
      <w:r w:rsidR="00140B74" w:rsidRPr="00140B74">
        <w:rPr>
          <w:rFonts w:ascii="Meta Serif Offc" w:hAnsi="Meta Serif Offc" w:cs="Meta Serif Offc"/>
          <w:sz w:val="32"/>
          <w:szCs w:val="32"/>
        </w:rPr>
        <w:t xml:space="preserve">l </w:t>
      </w:r>
      <w:hyperlink r:id="rId10" w:history="1">
        <w:r w:rsidR="00140B74" w:rsidRPr="006434C0">
          <w:rPr>
            <w:rStyle w:val="Hyperkobling"/>
            <w:rFonts w:ascii="Meta Serif Offc" w:hAnsi="Meta Serif Offc" w:cs="Meta Serif Offc"/>
            <w:sz w:val="32"/>
            <w:szCs w:val="32"/>
          </w:rPr>
          <w:t>marianne.johansen.myrbraaten@mattilsynet.no</w:t>
        </w:r>
      </w:hyperlink>
      <w:r w:rsidR="00140B74" w:rsidRPr="00140B74">
        <w:rPr>
          <w:rFonts w:ascii="Meta Serif Offc" w:hAnsi="Meta Serif Offc" w:cs="Meta Serif Offc"/>
          <w:sz w:val="32"/>
          <w:szCs w:val="32"/>
        </w:rPr>
        <w:t xml:space="preserve"> </w:t>
      </w:r>
      <w:r w:rsidRPr="00140B74">
        <w:rPr>
          <w:rFonts w:ascii="Meta Serif Offc" w:hAnsi="Meta Serif Offc" w:cs="Meta Serif Offc"/>
          <w:sz w:val="32"/>
          <w:szCs w:val="32"/>
        </w:rPr>
        <w:t xml:space="preserve">med kopi til </w:t>
      </w:r>
      <w:hyperlink r:id="rId11" w:history="1">
        <w:r w:rsidRPr="00140B74">
          <w:rPr>
            <w:rStyle w:val="Hyperkobling"/>
            <w:rFonts w:ascii="Meta Serif Offc" w:hAnsi="Meta Serif Offc" w:cs="Meta Serif Offc"/>
            <w:sz w:val="32"/>
            <w:szCs w:val="32"/>
          </w:rPr>
          <w:t>kontor@debio.no</w:t>
        </w:r>
      </w:hyperlink>
      <w:r w:rsidR="00140B74">
        <w:rPr>
          <w:rStyle w:val="Hyperkobling"/>
          <w:rFonts w:ascii="Meta Serif Offc" w:hAnsi="Meta Serif Offc" w:cs="Meta Serif Offc"/>
          <w:sz w:val="32"/>
          <w:szCs w:val="32"/>
        </w:rPr>
        <w:t xml:space="preserve"> </w:t>
      </w:r>
      <w:r w:rsidR="00140B74">
        <w:rPr>
          <w:sz w:val="32"/>
          <w:szCs w:val="32"/>
        </w:rPr>
        <w:t xml:space="preserve"> </w:t>
      </w:r>
      <w:r w:rsidRPr="00140B74">
        <w:rPr>
          <w:sz w:val="32"/>
          <w:szCs w:val="32"/>
        </w:rPr>
        <w:t xml:space="preserve"> </w:t>
      </w:r>
      <w:r w:rsidRPr="00140B74">
        <w:rPr>
          <w:rFonts w:ascii="Meta Serif Offc" w:hAnsi="Meta Serif Offc" w:cs="Meta Serif Offc"/>
          <w:sz w:val="32"/>
          <w:szCs w:val="32"/>
        </w:rPr>
        <w:t>Merk søknaden «Region Stor-Oslo</w:t>
      </w:r>
      <w:r w:rsidR="001C1B5C" w:rsidRPr="00140B74">
        <w:rPr>
          <w:rFonts w:ascii="Meta Serif Offc" w:hAnsi="Meta Serif Offc" w:cs="Meta Serif Offc"/>
          <w:sz w:val="32"/>
          <w:szCs w:val="32"/>
        </w:rPr>
        <w:t>, Avdeling nasjonale godkjenninger</w:t>
      </w:r>
      <w:r w:rsidRPr="00140B74">
        <w:rPr>
          <w:rFonts w:ascii="Meta Serif Offc" w:hAnsi="Meta Serif Offc" w:cs="Meta Serif Offc"/>
          <w:sz w:val="32"/>
          <w:szCs w:val="32"/>
        </w:rPr>
        <w:t>».</w:t>
      </w:r>
      <w:r w:rsidRPr="00140B74">
        <w:rPr>
          <w:sz w:val="32"/>
          <w:szCs w:val="32"/>
        </w:rPr>
        <w:t xml:space="preserve"> </w:t>
      </w:r>
      <w:r w:rsidR="00140B74" w:rsidRPr="00140B74">
        <w:rPr>
          <w:rFonts w:ascii="Meta Serif Offc" w:hAnsi="Meta Serif Offc" w:cs="Meta Serif Offc"/>
          <w:sz w:val="32"/>
          <w:szCs w:val="32"/>
        </w:rPr>
        <w:t xml:space="preserve"> </w:t>
      </w:r>
    </w:p>
    <w:sectPr w:rsidR="00DF4128" w:rsidRPr="00140B7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4F476" w14:textId="77777777" w:rsidR="00424D65" w:rsidRDefault="00424D65" w:rsidP="00E47664">
      <w:pPr>
        <w:spacing w:after="0" w:line="240" w:lineRule="auto"/>
      </w:pPr>
      <w:r>
        <w:separator/>
      </w:r>
    </w:p>
  </w:endnote>
  <w:endnote w:type="continuationSeparator" w:id="0">
    <w:p w14:paraId="3746D6B9" w14:textId="77777777" w:rsidR="00424D65" w:rsidRDefault="00424D65" w:rsidP="00E4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 Serif Offc">
    <w:altName w:val="Centaur"/>
    <w:charset w:val="00"/>
    <w:family w:val="auto"/>
    <w:pitch w:val="variable"/>
    <w:sig w:usb0="800000EF" w:usb1="5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935B3" w14:textId="3505439A" w:rsidR="00D418D2" w:rsidRDefault="00D418D2">
    <w:pPr>
      <w:pStyle w:val="Bunntekst"/>
    </w:pPr>
    <w:r>
      <w:t xml:space="preserve">Versjon </w:t>
    </w:r>
    <w:r w:rsidR="00BA75C6">
      <w:t>17</w:t>
    </w:r>
    <w:r w:rsidR="00140B74">
      <w:t>.07.2020</w:t>
    </w:r>
  </w:p>
  <w:p w14:paraId="0AFDD644" w14:textId="77777777" w:rsidR="00D418D2" w:rsidRDefault="00D418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F5DBD" w14:textId="77777777" w:rsidR="00424D65" w:rsidRDefault="00424D65" w:rsidP="00E47664">
      <w:pPr>
        <w:spacing w:after="0" w:line="240" w:lineRule="auto"/>
      </w:pPr>
      <w:r>
        <w:separator/>
      </w:r>
    </w:p>
  </w:footnote>
  <w:footnote w:type="continuationSeparator" w:id="0">
    <w:p w14:paraId="4070A2DA" w14:textId="77777777" w:rsidR="00424D65" w:rsidRDefault="00424D65" w:rsidP="00E4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506DA" w14:textId="77777777" w:rsidR="00144BB4" w:rsidRDefault="00DF4128" w:rsidP="00144BB4">
    <w:pPr>
      <w:pStyle w:val="Topptekst"/>
      <w:tabs>
        <w:tab w:val="left" w:pos="1035"/>
      </w:tabs>
    </w:pPr>
    <w:r>
      <w:rPr>
        <w:noProof/>
        <w:lang w:eastAsia="nb-NO"/>
      </w:rPr>
      <w:drawing>
        <wp:inline distT="0" distB="0" distL="0" distR="0" wp14:anchorId="25DDABDA" wp14:editId="44167ECC">
          <wp:extent cx="1066800" cy="781050"/>
          <wp:effectExtent l="0" t="0" r="0" b="0"/>
          <wp:docPr id="1" name="Bilde 1" descr="cid:image001.gif@01D34E42.3D5DC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cid:image001.gif@01D34E42.3D5DC5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4BB4">
      <w:tab/>
    </w:r>
    <w:r w:rsidR="00144BB4">
      <w:tab/>
    </w:r>
    <w:r w:rsidR="00144BB4">
      <w:rPr>
        <w:noProof/>
        <w:lang w:eastAsia="nb-NO"/>
      </w:rPr>
      <w:drawing>
        <wp:inline distT="0" distB="0" distL="0" distR="0" wp14:anchorId="684233EA" wp14:editId="4ECE76F1">
          <wp:extent cx="1400175" cy="381000"/>
          <wp:effectExtent l="0" t="0" r="9525" b="0"/>
          <wp:docPr id="3" name="Bilde 3" descr="cid:6126989B-1D6E-4F62-989F-D355C5ABE797@Nesoddpar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2378251-2910-4D58-9810-4783AFAFCFE0" descr="cid:6126989B-1D6E-4F62-989F-D355C5ABE797@Nesoddparke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4499B6" w14:textId="77777777" w:rsidR="00E47664" w:rsidRDefault="00E47664" w:rsidP="00F32AA1">
    <w:pPr>
      <w:pStyle w:val="Topptekst"/>
      <w:jc w:val="center"/>
    </w:pPr>
  </w:p>
  <w:p w14:paraId="1CC99DA8" w14:textId="77777777" w:rsidR="00E47664" w:rsidRPr="00E47664" w:rsidRDefault="00E47664" w:rsidP="00F32AA1">
    <w:pPr>
      <w:pStyle w:val="Topptekst"/>
      <w:jc w:val="center"/>
      <w:rPr>
        <w:rFonts w:ascii="Meta Serif Offc" w:hAnsi="Meta Serif Offc" w:cs="Meta Serif Offc"/>
        <w:sz w:val="28"/>
        <w:szCs w:val="28"/>
      </w:rPr>
    </w:pPr>
    <w:r w:rsidRPr="00E47664">
      <w:rPr>
        <w:rFonts w:ascii="Meta Serif Offc" w:hAnsi="Meta Serif Offc" w:cs="Meta Serif Offc"/>
        <w:sz w:val="28"/>
        <w:szCs w:val="28"/>
      </w:rPr>
      <w:t>Søknad om tillatelse</w:t>
    </w:r>
    <w:r>
      <w:rPr>
        <w:rFonts w:ascii="Meta Serif Offc" w:hAnsi="Meta Serif Offc" w:cs="Meta Serif Offc"/>
        <w:sz w:val="28"/>
        <w:szCs w:val="28"/>
      </w:rPr>
      <w:t xml:space="preserve"> </w:t>
    </w:r>
    <w:r w:rsidR="00D271A2">
      <w:rPr>
        <w:rFonts w:ascii="Meta Serif Offc" w:hAnsi="Meta Serif Offc" w:cs="Meta Serif Offc"/>
        <w:sz w:val="28"/>
        <w:szCs w:val="28"/>
      </w:rPr>
      <w:t xml:space="preserve">– økologisk </w:t>
    </w:r>
    <w:r w:rsidR="00BF5BBF">
      <w:rPr>
        <w:rFonts w:ascii="Meta Serif Offc" w:hAnsi="Meta Serif Offc" w:cs="Meta Serif Offc"/>
        <w:sz w:val="28"/>
        <w:szCs w:val="28"/>
      </w:rPr>
      <w:t>produksjon</w:t>
    </w:r>
  </w:p>
  <w:p w14:paraId="7DB1F4E5" w14:textId="77777777" w:rsidR="00E47664" w:rsidRDefault="00E4766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A56E5"/>
    <w:multiLevelType w:val="multilevel"/>
    <w:tmpl w:val="C564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252A1D"/>
    <w:multiLevelType w:val="hybridMultilevel"/>
    <w:tmpl w:val="C85AD3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97E35"/>
    <w:multiLevelType w:val="hybridMultilevel"/>
    <w:tmpl w:val="4288EBF2"/>
    <w:lvl w:ilvl="0" w:tplc="818C5856">
      <w:start w:val="1"/>
      <w:numFmt w:val="lowerLetter"/>
      <w:lvlText w:val="%1)"/>
      <w:lvlJc w:val="left"/>
      <w:pPr>
        <w:ind w:left="1065" w:hanging="705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B90"/>
    <w:multiLevelType w:val="hybridMultilevel"/>
    <w:tmpl w:val="325E8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E0EE0"/>
    <w:multiLevelType w:val="hybridMultilevel"/>
    <w:tmpl w:val="937A3C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91D09"/>
    <w:multiLevelType w:val="hybridMultilevel"/>
    <w:tmpl w:val="2B5CE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64"/>
    <w:rsid w:val="00003A30"/>
    <w:rsid w:val="00007418"/>
    <w:rsid w:val="00027095"/>
    <w:rsid w:val="000579E9"/>
    <w:rsid w:val="000978AA"/>
    <w:rsid w:val="000E267F"/>
    <w:rsid w:val="000E4747"/>
    <w:rsid w:val="000F787D"/>
    <w:rsid w:val="00112D2C"/>
    <w:rsid w:val="001258F8"/>
    <w:rsid w:val="001266D7"/>
    <w:rsid w:val="00140B74"/>
    <w:rsid w:val="00144BB4"/>
    <w:rsid w:val="00152D4A"/>
    <w:rsid w:val="001610DB"/>
    <w:rsid w:val="00180C75"/>
    <w:rsid w:val="001847A5"/>
    <w:rsid w:val="001906C1"/>
    <w:rsid w:val="001C1B5C"/>
    <w:rsid w:val="00200194"/>
    <w:rsid w:val="00210A70"/>
    <w:rsid w:val="002726E5"/>
    <w:rsid w:val="002826A9"/>
    <w:rsid w:val="002953F9"/>
    <w:rsid w:val="002E453C"/>
    <w:rsid w:val="002F1F7F"/>
    <w:rsid w:val="003021A8"/>
    <w:rsid w:val="00306CDD"/>
    <w:rsid w:val="00310224"/>
    <w:rsid w:val="003238F9"/>
    <w:rsid w:val="00340A3C"/>
    <w:rsid w:val="00345EF8"/>
    <w:rsid w:val="003C3F03"/>
    <w:rsid w:val="003C536C"/>
    <w:rsid w:val="003C56E5"/>
    <w:rsid w:val="00424D65"/>
    <w:rsid w:val="00430E2A"/>
    <w:rsid w:val="004700BF"/>
    <w:rsid w:val="00474906"/>
    <w:rsid w:val="00496431"/>
    <w:rsid w:val="005463DF"/>
    <w:rsid w:val="00546F93"/>
    <w:rsid w:val="005704CD"/>
    <w:rsid w:val="00593B1D"/>
    <w:rsid w:val="00593FDB"/>
    <w:rsid w:val="005C2BD8"/>
    <w:rsid w:val="005F07E6"/>
    <w:rsid w:val="0063194C"/>
    <w:rsid w:val="00633D93"/>
    <w:rsid w:val="006379EA"/>
    <w:rsid w:val="0064490F"/>
    <w:rsid w:val="00650847"/>
    <w:rsid w:val="006939B5"/>
    <w:rsid w:val="006F5074"/>
    <w:rsid w:val="00711907"/>
    <w:rsid w:val="007178CB"/>
    <w:rsid w:val="007213D0"/>
    <w:rsid w:val="00761209"/>
    <w:rsid w:val="00802D8C"/>
    <w:rsid w:val="00877069"/>
    <w:rsid w:val="008A259A"/>
    <w:rsid w:val="008B366E"/>
    <w:rsid w:val="00906815"/>
    <w:rsid w:val="00920F3A"/>
    <w:rsid w:val="009A09AC"/>
    <w:rsid w:val="009A16CA"/>
    <w:rsid w:val="009B1989"/>
    <w:rsid w:val="009B5FB5"/>
    <w:rsid w:val="00A06D05"/>
    <w:rsid w:val="00A1236B"/>
    <w:rsid w:val="00A34E54"/>
    <w:rsid w:val="00A42537"/>
    <w:rsid w:val="00A43101"/>
    <w:rsid w:val="00A43AEC"/>
    <w:rsid w:val="00A5628C"/>
    <w:rsid w:val="00A65EE6"/>
    <w:rsid w:val="00A67BAF"/>
    <w:rsid w:val="00A76968"/>
    <w:rsid w:val="00A82418"/>
    <w:rsid w:val="00A934A0"/>
    <w:rsid w:val="00A96DBE"/>
    <w:rsid w:val="00AB35E3"/>
    <w:rsid w:val="00AD7E28"/>
    <w:rsid w:val="00AE56C2"/>
    <w:rsid w:val="00AE7B9B"/>
    <w:rsid w:val="00AF295E"/>
    <w:rsid w:val="00AF7015"/>
    <w:rsid w:val="00B37D30"/>
    <w:rsid w:val="00B448C6"/>
    <w:rsid w:val="00B574AF"/>
    <w:rsid w:val="00B70A62"/>
    <w:rsid w:val="00B968F2"/>
    <w:rsid w:val="00BA25D1"/>
    <w:rsid w:val="00BA75C6"/>
    <w:rsid w:val="00BE6F79"/>
    <w:rsid w:val="00BF5BBF"/>
    <w:rsid w:val="00C033F7"/>
    <w:rsid w:val="00C21157"/>
    <w:rsid w:val="00C36DDB"/>
    <w:rsid w:val="00C43711"/>
    <w:rsid w:val="00C67B80"/>
    <w:rsid w:val="00C70D2D"/>
    <w:rsid w:val="00C72382"/>
    <w:rsid w:val="00C768B0"/>
    <w:rsid w:val="00CA3791"/>
    <w:rsid w:val="00CA5874"/>
    <w:rsid w:val="00CC10B6"/>
    <w:rsid w:val="00CE122A"/>
    <w:rsid w:val="00D04BCE"/>
    <w:rsid w:val="00D24265"/>
    <w:rsid w:val="00D256DB"/>
    <w:rsid w:val="00D271A2"/>
    <w:rsid w:val="00D2787D"/>
    <w:rsid w:val="00D35BA5"/>
    <w:rsid w:val="00D418D2"/>
    <w:rsid w:val="00D62828"/>
    <w:rsid w:val="00DB700F"/>
    <w:rsid w:val="00DC413F"/>
    <w:rsid w:val="00DF4128"/>
    <w:rsid w:val="00DF5F24"/>
    <w:rsid w:val="00E0695E"/>
    <w:rsid w:val="00E433E2"/>
    <w:rsid w:val="00E47664"/>
    <w:rsid w:val="00E6366A"/>
    <w:rsid w:val="00E63682"/>
    <w:rsid w:val="00E91DA2"/>
    <w:rsid w:val="00E93BD7"/>
    <w:rsid w:val="00EA75CE"/>
    <w:rsid w:val="00EE0C6E"/>
    <w:rsid w:val="00F21FBE"/>
    <w:rsid w:val="00F23AA0"/>
    <w:rsid w:val="00F3045C"/>
    <w:rsid w:val="00F31AC7"/>
    <w:rsid w:val="00F95C7F"/>
    <w:rsid w:val="00FB50BF"/>
    <w:rsid w:val="00FD3A00"/>
    <w:rsid w:val="00FD70E6"/>
    <w:rsid w:val="00F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7277"/>
  <w15:chartTrackingRefBased/>
  <w15:docId w15:val="{EEAB2E6A-67A4-45AE-A1F2-B424ABEF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4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7664"/>
  </w:style>
  <w:style w:type="paragraph" w:styleId="Bunntekst">
    <w:name w:val="footer"/>
    <w:basedOn w:val="Normal"/>
    <w:link w:val="BunntekstTegn"/>
    <w:uiPriority w:val="99"/>
    <w:unhideWhenUsed/>
    <w:rsid w:val="00E4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7664"/>
  </w:style>
  <w:style w:type="table" w:customStyle="1" w:styleId="Prosjekttabell">
    <w:name w:val="Prosjekttabell"/>
    <w:basedOn w:val="Vanligtabell"/>
    <w:uiPriority w:val="99"/>
    <w:rsid w:val="006379EA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Listeavsnitt">
    <w:name w:val="List Paragraph"/>
    <w:basedOn w:val="Normal"/>
    <w:uiPriority w:val="34"/>
    <w:qFormat/>
    <w:rsid w:val="007213D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A75CE"/>
    <w:rPr>
      <w:color w:val="0563C1" w:themeColor="hyperlink"/>
      <w:u w:val="single"/>
    </w:rPr>
  </w:style>
  <w:style w:type="paragraph" w:customStyle="1" w:styleId="Default">
    <w:name w:val="Default"/>
    <w:rsid w:val="00112D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styleId="Ingenmellomrom">
    <w:name w:val="No Spacing"/>
    <w:uiPriority w:val="1"/>
    <w:qFormat/>
    <w:rsid w:val="00112D2C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140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67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3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1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7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6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5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07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8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41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0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ntor@debio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rianne.johansen.myrbraaten@mattilsyn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gif@01D34E42.3D5DC580" TargetMode="External"/><Relationship Id="rId1" Type="http://schemas.openxmlformats.org/officeDocument/2006/relationships/image" Target="media/image1.gif"/><Relationship Id="rId4" Type="http://schemas.openxmlformats.org/officeDocument/2006/relationships/image" Target="cid:image001.png@01D19674.26A3643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E1349AA6EA54893764944390D41F7" ma:contentTypeVersion="5" ma:contentTypeDescription="Opprett et nytt dokument." ma:contentTypeScope="" ma:versionID="708233a19c56dfc4fd8b1a8bc62b7358">
  <xsd:schema xmlns:xsd="http://www.w3.org/2001/XMLSchema" xmlns:xs="http://www.w3.org/2001/XMLSchema" xmlns:p="http://schemas.microsoft.com/office/2006/metadata/properties" xmlns:ns3="59498d9c-5fe1-45e9-988b-a872b170c111" xmlns:ns4="32940f8a-6693-4c1a-8559-853711f60212" targetNamespace="http://schemas.microsoft.com/office/2006/metadata/properties" ma:root="true" ma:fieldsID="71aadead9527d77e8357d111d435268a" ns3:_="" ns4:_="">
    <xsd:import namespace="59498d9c-5fe1-45e9-988b-a872b170c111"/>
    <xsd:import namespace="32940f8a-6693-4c1a-8559-853711f602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98d9c-5fe1-45e9-988b-a872b170c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0f8a-6693-4c1a-8559-853711f60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E5455-E570-48FA-9E4D-18DB91182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1AD5B-3C77-47F5-84F8-082848F4BE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898252-E02C-4F21-AA2B-638A35AAE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98d9c-5fe1-45e9-988b-a872b170c111"/>
    <ds:schemaRef ds:uri="32940f8a-6693-4c1a-8559-853711f60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318</Words>
  <Characters>1689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Nilssen</dc:creator>
  <cp:keywords/>
  <dc:description/>
  <cp:lastModifiedBy>Marianne Johansen Myrbraaten</cp:lastModifiedBy>
  <cp:revision>8</cp:revision>
  <dcterms:created xsi:type="dcterms:W3CDTF">2020-07-14T14:01:00Z</dcterms:created>
  <dcterms:modified xsi:type="dcterms:W3CDTF">2020-07-17T12:43:00Z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0x0101001A1E1349AA6EA54893764944390D41F7</vt:lpwstr>
  </property>
</Properties>
</file>